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cs="Times New Roman" w:eastAsiaTheme="minorEastAsia"/>
          <w:sz w:val="36"/>
          <w:szCs w:val="36"/>
        </w:rPr>
      </w:pPr>
    </w:p>
    <w:p>
      <w:pPr>
        <w:tabs>
          <w:tab w:val="left" w:pos="82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 xml:space="preserve">   关于申请湘潭大学法学院研究生科研创新项目的通知</w:t>
      </w:r>
    </w:p>
    <w:p>
      <w:pPr>
        <w:jc w:val="center"/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为进一步提升我院研究生的科研兴趣，培育一批高质量的学术论文，特别是一批高质量的硕士论文，力争在CSSCI来源期刊、省优秀硕士论文评奖等方面取得新突破，湘潭大学法学院决定自2014年上学期启动院级研究生创新项目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一、立项数额与资助额度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1.每学年的立项数额暂定10项；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2.每个项目的资助额度为人民币肆仟元。立项后先行拨付2000元，验收合格后，再拨付2000元。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二、申请人的条件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1.必须是在校一年级、二年级全日制研究生；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2.没有受到过纪律处分的；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3.没有主持省级、校级、院级研究生创新项目的。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三、申请时间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必须在规定的时间内，向学院研究生办公室</w:t>
      </w:r>
      <w:r>
        <w:rPr>
          <w:rFonts w:hint="eastAsia" w:eastAsiaTheme="minorEastAsia"/>
        </w:rPr>
        <w:t>(法学楼</w:t>
      </w:r>
      <w:r>
        <w:rPr>
          <w:rFonts w:hint="eastAsia" w:eastAsiaTheme="minorEastAsia"/>
          <w:lang w:val="en-US" w:eastAsia="zh-CN"/>
        </w:rPr>
        <w:t>201A</w:t>
      </w:r>
      <w:r>
        <w:rPr>
          <w:rFonts w:hint="eastAsia" w:eastAsiaTheme="minorEastAsia"/>
        </w:rPr>
        <w:t>)</w:t>
      </w:r>
      <w:r>
        <w:rPr>
          <w:rFonts w:hint="eastAsia"/>
        </w:rPr>
        <w:t>提交申请书</w:t>
      </w:r>
      <w:r>
        <w:rPr>
          <w:rFonts w:hint="eastAsia" w:eastAsiaTheme="minorEastAsia"/>
        </w:rPr>
        <w:t>一式四份（其中三份为匿名）</w:t>
      </w:r>
      <w:r>
        <w:rPr>
          <w:rFonts w:hint="eastAsia"/>
        </w:rPr>
        <w:t>，截止时间为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日，逾</w:t>
      </w:r>
      <w:bookmarkStart w:id="0" w:name="_GoBack"/>
      <w:bookmarkEnd w:id="0"/>
      <w:r>
        <w:rPr>
          <w:rFonts w:hint="eastAsia"/>
        </w:rPr>
        <w:t>期不予受理。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四、研究期限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研究期限为1—2年，需要延期的必须报请学院同意，且延长时间不得超过6个月。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五、评选程序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1.初评。由研究生办公室送交相关专业老师进行盲审；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2.会评。学院召开院</w:t>
      </w:r>
      <w:r>
        <w:rPr>
          <w:rFonts w:hint="eastAsia"/>
          <w:lang w:eastAsia="zh-CN"/>
        </w:rPr>
        <w:t>学位</w:t>
      </w:r>
      <w:r>
        <w:rPr>
          <w:rFonts w:hint="eastAsia"/>
        </w:rPr>
        <w:t>委员会，根据盲审结果决定具体的资助项目名单。如果参评人数较多的，按照30—50%的比例，向院研究生教学指导委员会提交参评申请书。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3.公示。学院通过网络或显示屏对拟立项的创新项目进行公示，公示期为7日。在公示期内，任何人均可向法学院研究生办公室提出异议。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六、管理规定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1.课题负责人应在项目获批后一个星期内，向学院提交创新项目计划书与承诺书；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2.课题负责人成功申报校级、省级创新项目的，院级项目自然取消，由候补的项目按照顺序替补；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3.学院每个学期举行两次检查汇报会，由课题负责人汇报课题进展情况。对于没有进展的项目，学院可以做出撤项的决定，并追回已拨付的经费；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4.课题负责人应以创新科研项目作为硕士论文的选题；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5.指导老师为研究生创新科研项目提供信誉担保，指导老师每个年度只能推荐一项创新项目。指导老师所推荐项目没有结项的，取消推荐创新项目资格2年。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七、结题要求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课题负责人申请结题时，应向学院提交如下研究成果：（1）一篇以湘潭大学为第一署名单位发表的与课题相关的CSSCI论文；（2）一篇较为成熟的硕士论文。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5355" w:firstLineChars="2550"/>
        <w:jc w:val="left"/>
      </w:pPr>
      <w:r>
        <w:rPr>
          <w:rFonts w:hint="eastAsia"/>
        </w:rPr>
        <w:t>湘潭大学法学院</w:t>
      </w:r>
    </w:p>
    <w:p>
      <w:pPr>
        <w:spacing w:line="360" w:lineRule="auto"/>
        <w:ind w:firstLine="5355" w:firstLineChars="2550"/>
        <w:jc w:val="left"/>
        <w:rPr>
          <w:rFonts w:hint="eastAsia" w:eastAsiaTheme="minorEastAsia"/>
        </w:rPr>
      </w:pPr>
      <w:r>
        <w:rPr>
          <w:rFonts w:hint="eastAsia" w:eastAsiaTheme="minorEastAsia"/>
        </w:rPr>
        <w:t>20</w:t>
      </w:r>
      <w:r>
        <w:rPr>
          <w:rFonts w:hint="eastAsia" w:eastAsiaTheme="minorEastAsia"/>
          <w:lang w:val="en-US" w:eastAsia="zh-CN"/>
        </w:rPr>
        <w:t>20</w:t>
      </w:r>
      <w:r>
        <w:rPr>
          <w:rFonts w:hint="eastAsia" w:eastAsiaTheme="minorEastAsia"/>
        </w:rPr>
        <w:t>年</w:t>
      </w:r>
      <w:r>
        <w:rPr>
          <w:rFonts w:hint="eastAsia" w:eastAsiaTheme="minorEastAsia"/>
          <w:lang w:val="en-US" w:eastAsia="zh-CN"/>
        </w:rPr>
        <w:t>5</w:t>
      </w:r>
      <w:r>
        <w:rPr>
          <w:rFonts w:hint="eastAsia" w:eastAsiaTheme="minorEastAsia"/>
        </w:rPr>
        <w:t>月</w:t>
      </w:r>
      <w:r>
        <w:rPr>
          <w:rFonts w:hint="eastAsia" w:eastAsiaTheme="minorEastAsia"/>
          <w:lang w:val="en-US" w:eastAsia="zh-CN"/>
        </w:rPr>
        <w:t>22</w:t>
      </w:r>
      <w:r>
        <w:rPr>
          <w:rFonts w:hint="eastAsia" w:eastAsiaTheme="minorEastAsia"/>
        </w:rPr>
        <w:t>日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525" w:firstLineChars="250"/>
        <w:jc w:val="left"/>
      </w:pPr>
      <w:r>
        <w:rPr>
          <w:rFonts w:hint="eastAsia"/>
        </w:rPr>
        <w:t>附：湘潭大学法学院研究生创新项目申请书</w:t>
      </w: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420" w:firstLineChars="200"/>
        <w:jc w:val="left"/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spacing w:line="360" w:lineRule="auto"/>
        <w:ind w:firstLine="700" w:firstLineChars="250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湘潭大学法学院研究生科研创新项目</w:t>
      </w:r>
    </w:p>
    <w:p>
      <w:pPr>
        <w:jc w:val="center"/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申</w:t>
      </w:r>
      <w:r>
        <w:rPr>
          <w:rFonts w:ascii="华文中宋" w:hAnsi="华文中宋" w:eastAsia="华文中宋"/>
          <w:b/>
          <w:sz w:val="36"/>
          <w:szCs w:val="36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请</w:t>
      </w:r>
      <w:r>
        <w:rPr>
          <w:rFonts w:ascii="华文中宋" w:hAnsi="华文中宋" w:eastAsia="华文中宋"/>
          <w:b/>
          <w:sz w:val="36"/>
          <w:szCs w:val="36"/>
        </w:rPr>
        <w:t xml:space="preserve">    </w:t>
      </w:r>
      <w:r>
        <w:rPr>
          <w:rFonts w:hint="eastAsia" w:ascii="华文中宋" w:hAnsi="华文中宋" w:eastAsia="华文中宋"/>
          <w:b/>
          <w:sz w:val="36"/>
          <w:szCs w:val="36"/>
        </w:rPr>
        <w:t>书</w:t>
      </w:r>
    </w:p>
    <w:p>
      <w:pPr>
        <w:jc w:val="center"/>
        <w:rPr>
          <w:rFonts w:ascii="华文中宋" w:hAnsi="华文中宋" w:eastAsia="华文中宋"/>
          <w:b/>
          <w:sz w:val="48"/>
        </w:rPr>
      </w:pPr>
    </w:p>
    <w:p>
      <w:pPr>
        <w:jc w:val="center"/>
        <w:rPr>
          <w:rFonts w:ascii="华文中宋" w:hAnsi="华文中宋" w:eastAsia="华文中宋"/>
          <w:b/>
          <w:sz w:val="48"/>
        </w:rPr>
      </w:pPr>
    </w:p>
    <w:p>
      <w:pPr>
        <w:ind w:firstLine="480" w:firstLineChars="150"/>
        <w:rPr>
          <w:rFonts w:ascii="华文中宋" w:hAnsi="华文中宋" w:eastAsia="华文中宋"/>
          <w:b/>
          <w:sz w:val="48"/>
        </w:rPr>
      </w:pPr>
      <w:r>
        <w:rPr>
          <w:rFonts w:hint="eastAsia" w:ascii="仿宋" w:hAnsi="仿宋" w:eastAsia="仿宋"/>
          <w:sz w:val="32"/>
        </w:rPr>
        <w:t>课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题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名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称</w:t>
      </w:r>
    </w:p>
    <w:tbl>
      <w:tblPr>
        <w:tblStyle w:val="4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32"/>
              </w:rPr>
            </w:pPr>
          </w:p>
          <w:p>
            <w:pPr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项 目 负 责 人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w w:val="2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所 在 学 位 点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指  导  老  师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填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表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日</w:t>
            </w:r>
            <w:r>
              <w:rPr>
                <w:rFonts w:ascii="仿宋" w:hAnsi="仿宋" w:eastAsia="仿宋"/>
                <w:sz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>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32"/>
        </w:rPr>
      </w:pPr>
    </w:p>
    <w:p>
      <w:pPr>
        <w:rPr>
          <w:rFonts w:ascii="宋体" w:hAnsi="宋体"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</w:t>
      </w:r>
      <w:r>
        <w:rPr>
          <w:rFonts w:hint="eastAsia" w:ascii="宋体" w:hAnsi="宋体"/>
          <w:sz w:val="32"/>
          <w:lang w:val="en-US" w:eastAsia="zh-CN"/>
        </w:rPr>
        <w:t>20</w:t>
      </w: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lang w:val="en-US" w:eastAsia="zh-CN"/>
        </w:rPr>
        <w:t>5</w:t>
      </w:r>
      <w:r>
        <w:rPr>
          <w:rFonts w:hint="eastAsia" w:ascii="宋体" w:hAnsi="宋体"/>
          <w:sz w:val="32"/>
        </w:rPr>
        <w:t>月制定</w:t>
      </w: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一、数据表</w:t>
      </w:r>
    </w:p>
    <w:tbl>
      <w:tblPr>
        <w:tblStyle w:val="4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813"/>
        <w:gridCol w:w="95"/>
        <w:gridCol w:w="83"/>
        <w:gridCol w:w="158"/>
        <w:gridCol w:w="709"/>
        <w:gridCol w:w="996"/>
        <w:gridCol w:w="265"/>
        <w:gridCol w:w="585"/>
        <w:gridCol w:w="720"/>
        <w:gridCol w:w="698"/>
        <w:gridCol w:w="138"/>
        <w:gridCol w:w="708"/>
        <w:gridCol w:w="571"/>
        <w:gridCol w:w="563"/>
        <w:gridCol w:w="913"/>
        <w:gridCol w:w="221"/>
        <w:gridCol w:w="1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462" w:type="dxa"/>
            <w:gridSpan w:val="1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8462" w:type="dxa"/>
            <w:gridSpan w:val="1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81" w:type="dxa"/>
            <w:gridSpan w:val="3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950" w:type="dxa"/>
            <w:gridSpan w:val="3"/>
            <w:vAlign w:val="center"/>
          </w:tcPr>
          <w:p/>
        </w:tc>
        <w:tc>
          <w:tcPr>
            <w:tcW w:w="1261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/>
        </w:tc>
        <w:tc>
          <w:tcPr>
            <w:tcW w:w="720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544" w:type="dxa"/>
            <w:gridSpan w:val="3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1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2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所在学位点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/>
        </w:tc>
        <w:tc>
          <w:tcPr>
            <w:tcW w:w="1846" w:type="dxa"/>
            <w:gridSpan w:val="3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研究生年级</w:t>
            </w:r>
          </w:p>
        </w:tc>
        <w:tc>
          <w:tcPr>
            <w:tcW w:w="226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研究兴趣</w:t>
            </w:r>
          </w:p>
        </w:tc>
        <w:tc>
          <w:tcPr>
            <w:tcW w:w="217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22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硕士生导师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/>
        </w:tc>
        <w:tc>
          <w:tcPr>
            <w:tcW w:w="1846" w:type="dxa"/>
            <w:gridSpan w:val="3"/>
            <w:tcBorders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研究期限</w:t>
            </w:r>
          </w:p>
        </w:tc>
        <w:tc>
          <w:tcPr>
            <w:tcW w:w="15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  <w:tc>
          <w:tcPr>
            <w:tcW w:w="708" w:type="dxa"/>
            <w:tcBorders>
              <w:lef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039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73" w:type="dxa"/>
            <w:vMerge w:val="restart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</w:t>
            </w:r>
          </w:p>
          <w:p/>
          <w:p>
            <w:r>
              <w:rPr>
                <w:rFonts w:hint="eastAsia"/>
              </w:rPr>
              <w:t>要</w:t>
            </w:r>
          </w:p>
          <w:p/>
          <w:p>
            <w:r>
              <w:rPr>
                <w:rFonts w:hint="eastAsia"/>
              </w:rPr>
              <w:t>参</w:t>
            </w:r>
          </w:p>
          <w:p/>
          <w:p>
            <w:r>
              <w:rPr>
                <w:rFonts w:hint="eastAsia"/>
              </w:rPr>
              <w:t>加</w:t>
            </w:r>
          </w:p>
          <w:p/>
          <w:p>
            <w:r>
              <w:rPr>
                <w:rFonts w:hint="eastAsia"/>
              </w:rPr>
              <w:t>者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1" w:type="dxa"/>
            <w:gridSpan w:val="3"/>
            <w:vAlign w:val="center"/>
          </w:tcPr>
          <w:p/>
        </w:tc>
        <w:tc>
          <w:tcPr>
            <w:tcW w:w="1863" w:type="dxa"/>
            <w:gridSpan w:val="3"/>
            <w:vAlign w:val="center"/>
          </w:tcPr>
          <w:p/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1476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1" w:type="dxa"/>
            <w:gridSpan w:val="3"/>
            <w:vAlign w:val="center"/>
          </w:tcPr>
          <w:p/>
        </w:tc>
        <w:tc>
          <w:tcPr>
            <w:tcW w:w="1863" w:type="dxa"/>
            <w:gridSpan w:val="3"/>
            <w:vAlign w:val="center"/>
          </w:tcPr>
          <w:p/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1476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1" w:type="dxa"/>
            <w:gridSpan w:val="3"/>
            <w:vAlign w:val="center"/>
          </w:tcPr>
          <w:p/>
        </w:tc>
        <w:tc>
          <w:tcPr>
            <w:tcW w:w="1863" w:type="dxa"/>
            <w:gridSpan w:val="3"/>
            <w:vAlign w:val="center"/>
          </w:tcPr>
          <w:p/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1476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1" w:type="dxa"/>
            <w:gridSpan w:val="3"/>
            <w:vAlign w:val="center"/>
          </w:tcPr>
          <w:p/>
        </w:tc>
        <w:tc>
          <w:tcPr>
            <w:tcW w:w="1863" w:type="dxa"/>
            <w:gridSpan w:val="3"/>
            <w:vAlign w:val="center"/>
          </w:tcPr>
          <w:p/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1476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1" w:type="dxa"/>
            <w:gridSpan w:val="3"/>
            <w:vAlign w:val="center"/>
          </w:tcPr>
          <w:p/>
        </w:tc>
        <w:tc>
          <w:tcPr>
            <w:tcW w:w="1863" w:type="dxa"/>
            <w:gridSpan w:val="3"/>
            <w:vAlign w:val="center"/>
          </w:tcPr>
          <w:p/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1476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373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1" w:type="dxa"/>
            <w:gridSpan w:val="3"/>
            <w:vAlign w:val="center"/>
          </w:tcPr>
          <w:p/>
        </w:tc>
        <w:tc>
          <w:tcPr>
            <w:tcW w:w="1863" w:type="dxa"/>
            <w:gridSpan w:val="3"/>
            <w:vAlign w:val="center"/>
          </w:tcPr>
          <w:p/>
        </w:tc>
        <w:tc>
          <w:tcPr>
            <w:tcW w:w="850" w:type="dxa"/>
            <w:gridSpan w:val="2"/>
            <w:vAlign w:val="center"/>
          </w:tcPr>
          <w:p/>
        </w:tc>
        <w:tc>
          <w:tcPr>
            <w:tcW w:w="1418" w:type="dxa"/>
            <w:gridSpan w:val="2"/>
            <w:vAlign w:val="center"/>
          </w:tcPr>
          <w:p/>
        </w:tc>
        <w:tc>
          <w:tcPr>
            <w:tcW w:w="1417" w:type="dxa"/>
            <w:gridSpan w:val="3"/>
            <w:vAlign w:val="center"/>
          </w:tcPr>
          <w:p/>
        </w:tc>
        <w:tc>
          <w:tcPr>
            <w:tcW w:w="1476" w:type="dxa"/>
            <w:gridSpan w:val="2"/>
            <w:vAlign w:val="center"/>
          </w:tcPr>
          <w:p/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9" w:hRule="atLeast"/>
        </w:trPr>
        <w:tc>
          <w:tcPr>
            <w:tcW w:w="37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课题内容简介</w:t>
            </w:r>
          </w:p>
        </w:tc>
        <w:tc>
          <w:tcPr>
            <w:tcW w:w="9275" w:type="dxa"/>
            <w:gridSpan w:val="17"/>
            <w:tcBorders>
              <w:right w:val="single" w:color="auto" w:sz="4" w:space="0"/>
            </w:tcBorders>
            <w:vAlign w:val="center"/>
          </w:tcPr>
          <w:p/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hint="eastAsia" w:eastAsia="黑体"/>
          <w:sz w:val="32"/>
        </w:rPr>
        <w:t>文献综述</w:t>
      </w:r>
    </w:p>
    <w:tbl>
      <w:tblPr>
        <w:tblStyle w:val="4"/>
        <w:tblW w:w="95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6" w:hRule="atLeast"/>
        </w:trPr>
        <w:tc>
          <w:tcPr>
            <w:tcW w:w="9540" w:type="dxa"/>
          </w:tcPr>
          <w:p>
            <w:pPr>
              <w:rPr>
                <w:rFonts w:eastAsia="黑体"/>
                <w:bCs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ind w:firstLine="630" w:firstLineChars="300"/>
        <w:rPr>
          <w:rFonts w:ascii="楷体" w:hAnsi="楷体" w:eastAsia="楷体"/>
          <w:szCs w:val="21"/>
        </w:rPr>
      </w:pPr>
    </w:p>
    <w:p>
      <w:pPr>
        <w:spacing w:line="480" w:lineRule="auto"/>
        <w:rPr>
          <w:rFonts w:eastAsia="黑体"/>
          <w:sz w:val="32"/>
        </w:rPr>
      </w:pPr>
    </w:p>
    <w:p>
      <w:pPr>
        <w:pStyle w:val="6"/>
        <w:numPr>
          <w:ilvl w:val="0"/>
          <w:numId w:val="1"/>
        </w:numPr>
        <w:spacing w:line="480" w:lineRule="auto"/>
        <w:ind w:firstLineChars="0"/>
        <w:rPr>
          <w:rFonts w:eastAsia="黑体"/>
          <w:sz w:val="32"/>
        </w:rPr>
      </w:pPr>
      <w:r>
        <w:rPr>
          <w:rFonts w:hint="eastAsia" w:eastAsia="黑体"/>
          <w:sz w:val="32"/>
        </w:rPr>
        <w:t>课题论证</w:t>
      </w:r>
    </w:p>
    <w:tbl>
      <w:tblPr>
        <w:tblStyle w:val="4"/>
        <w:tblW w:w="95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6" w:hRule="atLeast"/>
        </w:trPr>
        <w:tc>
          <w:tcPr>
            <w:tcW w:w="9540" w:type="dxa"/>
          </w:tcPr>
          <w:p>
            <w:pPr>
              <w:pStyle w:val="6"/>
              <w:ind w:left="360" w:firstLine="0" w:firstLineChars="0"/>
              <w:rPr>
                <w:rFonts w:eastAsia="黑体"/>
                <w:sz w:val="28"/>
              </w:rPr>
            </w:pPr>
            <w:r>
              <w:rPr>
                <w:rFonts w:hint="eastAsia" w:eastAsia="黑体"/>
                <w:bCs/>
              </w:rPr>
              <w:t>1..</w:t>
            </w:r>
            <w:r>
              <w:rPr>
                <w:rFonts w:hint="eastAsia"/>
              </w:rPr>
              <w:t>本课题的必要性与可行性分析。2．本课题的基本思路、创新点。3.预期成果</w:t>
            </w:r>
          </w:p>
        </w:tc>
      </w:tr>
    </w:tbl>
    <w:p>
      <w:pPr>
        <w:ind w:firstLine="630" w:firstLineChars="300"/>
        <w:rPr>
          <w:rFonts w:ascii="楷体" w:hAnsi="楷体" w:eastAsia="楷体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四、经费预算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1980"/>
        <w:gridCol w:w="1440"/>
        <w:gridCol w:w="2340"/>
        <w:gridCol w:w="1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其他费用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版面费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楷体" w:hAnsi="楷体" w:eastAsia="楷体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五、导师的推荐意见与信誉担保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720" w:type="dxa"/>
            <w:vAlign w:val="center"/>
          </w:tcPr>
          <w:p>
            <w:pPr>
              <w:spacing w:line="400" w:lineRule="exact"/>
              <w:jc w:val="left"/>
            </w:pPr>
            <w:r>
              <w:t xml:space="preserve">                  </w:t>
            </w:r>
            <w:r>
              <w:rPr>
                <w:rFonts w:hint="eastAsia"/>
              </w:rPr>
              <w:t xml:space="preserve">                           </w:t>
            </w:r>
          </w:p>
          <w:p>
            <w:pPr>
              <w:spacing w:line="400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 xml:space="preserve">                                            </w:t>
            </w: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ind w:firstLine="5040" w:firstLineChars="2400"/>
              <w:jc w:val="left"/>
            </w:pPr>
            <w:r>
              <w:rPr>
                <w:rFonts w:hint="eastAsia"/>
              </w:rPr>
              <w:t xml:space="preserve">    导师签字：</w:t>
            </w:r>
          </w:p>
          <w:p>
            <w:pPr>
              <w:spacing w:after="156" w:line="400" w:lineRule="exact"/>
              <w:ind w:firstLine="1050" w:firstLineChars="500"/>
              <w:jc w:val="left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 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left"/>
        <w:rPr>
          <w:rFonts w:ascii="楷体" w:hAnsi="楷体" w:eastAsia="楷体"/>
          <w:szCs w:val="21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六、院</w:t>
      </w:r>
      <w:r>
        <w:rPr>
          <w:rFonts w:hint="eastAsia" w:eastAsia="黑体"/>
          <w:sz w:val="32"/>
          <w:lang w:eastAsia="zh-CN"/>
        </w:rPr>
        <w:t>学位</w:t>
      </w:r>
      <w:r>
        <w:rPr>
          <w:rFonts w:hint="eastAsia" w:eastAsia="黑体"/>
          <w:sz w:val="32"/>
        </w:rPr>
        <w:t>委员会评审意见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9720" w:type="dxa"/>
            <w:vAlign w:val="center"/>
          </w:tcPr>
          <w:p>
            <w:pPr>
              <w:spacing w:line="400" w:lineRule="exact"/>
              <w:jc w:val="left"/>
            </w:pPr>
            <w:r>
              <w:t xml:space="preserve">                  </w:t>
            </w:r>
            <w:r>
              <w:rPr>
                <w:rFonts w:hint="eastAsia"/>
              </w:rPr>
              <w:t xml:space="preserve">                           </w:t>
            </w: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 xml:space="preserve">                                              院研究生教学指导委员会主任签字：</w:t>
            </w:r>
          </w:p>
          <w:p>
            <w:pPr>
              <w:spacing w:after="156" w:line="400" w:lineRule="exact"/>
              <w:ind w:firstLine="1050" w:firstLineChars="500"/>
              <w:jc w:val="left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 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60" w:lineRule="auto"/>
        <w:rPr>
          <w:rFonts w:hint="eastAsia" w:ascii="仿宋_GB2312" w:hAnsi="宋体" w:eastAsia="仿宋_GB2312" w:cs="Times New Roman"/>
          <w:color w:val="00000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4DD8"/>
    <w:multiLevelType w:val="multilevel"/>
    <w:tmpl w:val="2B5D4DD8"/>
    <w:lvl w:ilvl="0" w:tentative="0">
      <w:start w:val="2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6C07"/>
    <w:rsid w:val="00136227"/>
    <w:rsid w:val="00172A27"/>
    <w:rsid w:val="0034701C"/>
    <w:rsid w:val="00931E66"/>
    <w:rsid w:val="00CF7731"/>
    <w:rsid w:val="00E16245"/>
    <w:rsid w:val="00E47142"/>
    <w:rsid w:val="05E71FE5"/>
    <w:rsid w:val="06811867"/>
    <w:rsid w:val="0D540B49"/>
    <w:rsid w:val="0F244062"/>
    <w:rsid w:val="104D689B"/>
    <w:rsid w:val="19530714"/>
    <w:rsid w:val="1E092FAC"/>
    <w:rsid w:val="2A331BBB"/>
    <w:rsid w:val="3DEF323B"/>
    <w:rsid w:val="3F9A01A1"/>
    <w:rsid w:val="48540FB3"/>
    <w:rsid w:val="567679E0"/>
    <w:rsid w:val="5EBC4868"/>
    <w:rsid w:val="5EE5399E"/>
    <w:rsid w:val="645E65FE"/>
    <w:rsid w:val="6ABF15AE"/>
    <w:rsid w:val="6EE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1545</Characters>
  <Lines>12</Lines>
  <Paragraphs>3</Paragraphs>
  <TotalTime>5</TotalTime>
  <ScaleCrop>false</ScaleCrop>
  <LinksUpToDate>false</LinksUpToDate>
  <CharactersWithSpaces>1812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2017-05-05T04:02:00Z</dcterms:created>
  <dc:creator>zhuoyue</dc:creator>
  <cp:lastModifiedBy>王雄</cp:lastModifiedBy>
  <dcterms:modified xsi:type="dcterms:W3CDTF">2020-05-22T02:40:33Z</dcterms:modified>
  <dc:title>关于申请法学院研究生科研创新项目的通知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